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E0" w:rsidRPr="007F1DE0" w:rsidRDefault="007F1DE0" w:rsidP="007F1DE0">
      <w:pPr>
        <w:pStyle w:val="xmsonormal"/>
        <w:shd w:val="clear" w:color="auto" w:fill="FFFFFF"/>
        <w:spacing w:before="0" w:beforeAutospacing="0" w:after="0" w:afterAutospacing="0"/>
        <w:rPr>
          <w:rFonts w:ascii="Century Gothic" w:hAnsi="Century Gothic" w:cs="Calibri"/>
          <w:color w:val="212121"/>
          <w:sz w:val="22"/>
          <w:szCs w:val="22"/>
        </w:rPr>
      </w:pPr>
      <w:r w:rsidRPr="007F1DE0">
        <w:rPr>
          <w:rFonts w:ascii="Century Gothic" w:hAnsi="Century Gothic" w:cs="Calibri"/>
          <w:color w:val="212121"/>
          <w:sz w:val="22"/>
          <w:szCs w:val="22"/>
        </w:rPr>
        <w:t>Vanwege het aftreden van een drietal Regiobestuursleden ( eenmaal op de afgelopen Voorjaarsvergadering en tweemaal op de komende Najaarsvergadering op 02 november staan er een drietal vacatures open binnen het Regiobestuur.</w:t>
      </w:r>
    </w:p>
    <w:p w:rsidR="007F1DE0" w:rsidRPr="007F1DE0" w:rsidRDefault="007F1DE0" w:rsidP="007F1DE0">
      <w:pPr>
        <w:pStyle w:val="xmsonormal"/>
        <w:shd w:val="clear" w:color="auto" w:fill="FFFFFF"/>
        <w:spacing w:before="0" w:beforeAutospacing="0" w:after="0" w:afterAutospacing="0"/>
        <w:rPr>
          <w:rFonts w:ascii="Century Gothic" w:hAnsi="Century Gothic" w:cs="Calibri"/>
          <w:color w:val="212121"/>
          <w:sz w:val="22"/>
          <w:szCs w:val="22"/>
        </w:rPr>
      </w:pPr>
      <w:r w:rsidRPr="007F1DE0">
        <w:rPr>
          <w:rFonts w:ascii="Century Gothic" w:hAnsi="Century Gothic" w:cs="Calibri"/>
          <w:color w:val="212121"/>
          <w:sz w:val="22"/>
          <w:szCs w:val="22"/>
        </w:rPr>
        <w:t>Het betreft hier de vacatures </w:t>
      </w:r>
      <w:r w:rsidRPr="007F1DE0">
        <w:rPr>
          <w:rFonts w:ascii="Century Gothic" w:hAnsi="Century Gothic" w:cs="Calibri"/>
          <w:b/>
          <w:bCs/>
          <w:color w:val="212121"/>
          <w:sz w:val="22"/>
          <w:szCs w:val="22"/>
        </w:rPr>
        <w:t xml:space="preserve">bestuurslid met de portefeuille springen / </w:t>
      </w:r>
      <w:proofErr w:type="spellStart"/>
      <w:r w:rsidRPr="007F1DE0">
        <w:rPr>
          <w:rFonts w:ascii="Century Gothic" w:hAnsi="Century Gothic" w:cs="Calibri"/>
          <w:b/>
          <w:bCs/>
          <w:color w:val="212121"/>
          <w:sz w:val="22"/>
          <w:szCs w:val="22"/>
        </w:rPr>
        <w:t>eventing</w:t>
      </w:r>
      <w:proofErr w:type="spellEnd"/>
      <w:r w:rsidRPr="007F1DE0">
        <w:rPr>
          <w:rFonts w:ascii="Century Gothic" w:hAnsi="Century Gothic" w:cs="Calibri"/>
          <w:b/>
          <w:bCs/>
          <w:color w:val="212121"/>
          <w:sz w:val="22"/>
          <w:szCs w:val="22"/>
        </w:rPr>
        <w:t>, penningmeester en portefeuillehouder recreatie</w:t>
      </w:r>
      <w:r w:rsidRPr="007F1DE0">
        <w:rPr>
          <w:rFonts w:ascii="Century Gothic" w:hAnsi="Century Gothic" w:cs="Calibri"/>
          <w:color w:val="212121"/>
          <w:sz w:val="22"/>
          <w:szCs w:val="22"/>
        </w:rPr>
        <w:t>.</w:t>
      </w:r>
    </w:p>
    <w:p w:rsidR="007F1DE0" w:rsidRPr="007F1DE0" w:rsidRDefault="007F1DE0" w:rsidP="007F1DE0">
      <w:pPr>
        <w:pStyle w:val="xmsonormal"/>
        <w:shd w:val="clear" w:color="auto" w:fill="FFFFFF"/>
        <w:spacing w:before="0" w:beforeAutospacing="0" w:after="0" w:afterAutospacing="0"/>
        <w:rPr>
          <w:rFonts w:ascii="Century Gothic" w:hAnsi="Century Gothic" w:cs="Calibri"/>
          <w:color w:val="212121"/>
          <w:sz w:val="22"/>
          <w:szCs w:val="22"/>
        </w:rPr>
      </w:pPr>
      <w:r w:rsidRPr="007F1DE0">
        <w:rPr>
          <w:rFonts w:ascii="Century Gothic" w:hAnsi="Century Gothic" w:cs="Calibri"/>
          <w:color w:val="212121"/>
          <w:sz w:val="22"/>
          <w:szCs w:val="22"/>
        </w:rPr>
        <w:t> </w:t>
      </w:r>
    </w:p>
    <w:p w:rsidR="007F1DE0" w:rsidRPr="007F1DE0" w:rsidRDefault="007F1DE0" w:rsidP="007F1DE0">
      <w:pPr>
        <w:pStyle w:val="xmsonormal"/>
        <w:shd w:val="clear" w:color="auto" w:fill="FFFFFF"/>
        <w:spacing w:before="0" w:beforeAutospacing="0" w:after="0" w:afterAutospacing="0"/>
        <w:jc w:val="center"/>
        <w:rPr>
          <w:rFonts w:ascii="Century Gothic" w:hAnsi="Century Gothic" w:cs="Calibri"/>
          <w:color w:val="212121"/>
          <w:sz w:val="22"/>
          <w:szCs w:val="22"/>
        </w:rPr>
      </w:pPr>
      <w:r w:rsidRPr="007F1DE0">
        <w:rPr>
          <w:rFonts w:ascii="Century Gothic" w:hAnsi="Century Gothic" w:cs="Calibri"/>
          <w:color w:val="212121"/>
          <w:sz w:val="22"/>
          <w:szCs w:val="22"/>
        </w:rPr>
        <w:t>Als u dit aanspreekt en u over de juiste kennis en kwaliteit beschikt,  meldt u dan nu aan als:</w:t>
      </w:r>
    </w:p>
    <w:p w:rsidR="007F1DE0" w:rsidRPr="007F1DE0" w:rsidRDefault="007F1DE0" w:rsidP="007F1DE0">
      <w:pPr>
        <w:pStyle w:val="xmsonormal"/>
        <w:shd w:val="clear" w:color="auto" w:fill="FFFFFF"/>
        <w:spacing w:before="0" w:beforeAutospacing="0" w:after="0" w:afterAutospacing="0"/>
        <w:jc w:val="center"/>
        <w:rPr>
          <w:rFonts w:ascii="Century Gothic" w:hAnsi="Century Gothic" w:cs="Calibri"/>
          <w:color w:val="212121"/>
          <w:sz w:val="22"/>
          <w:szCs w:val="22"/>
        </w:rPr>
      </w:pPr>
      <w:r w:rsidRPr="007F1DE0">
        <w:rPr>
          <w:rFonts w:ascii="Century Gothic" w:hAnsi="Century Gothic" w:cs="Calibri"/>
          <w:color w:val="212121"/>
          <w:sz w:val="22"/>
          <w:szCs w:val="22"/>
        </w:rPr>
        <w:t> </w:t>
      </w:r>
    </w:p>
    <w:p w:rsidR="007F1DE0" w:rsidRPr="007F1DE0" w:rsidRDefault="007F1DE0" w:rsidP="007F1DE0">
      <w:pPr>
        <w:pStyle w:val="xmsonormal"/>
        <w:shd w:val="clear" w:color="auto" w:fill="FFFFFF"/>
        <w:spacing w:before="0" w:beforeAutospacing="0" w:after="0" w:afterAutospacing="0"/>
        <w:jc w:val="center"/>
        <w:rPr>
          <w:rFonts w:ascii="Century Gothic" w:hAnsi="Century Gothic" w:cs="Calibri"/>
          <w:color w:val="212121"/>
          <w:sz w:val="22"/>
          <w:szCs w:val="22"/>
        </w:rPr>
      </w:pPr>
      <w:r w:rsidRPr="007F1DE0">
        <w:rPr>
          <w:rFonts w:ascii="Century Gothic" w:hAnsi="Century Gothic" w:cs="Calibri"/>
          <w:color w:val="212121"/>
          <w:sz w:val="22"/>
          <w:szCs w:val="22"/>
        </w:rPr>
        <w:t>Kandidaat </w:t>
      </w:r>
      <w:r w:rsidRPr="007F1DE0">
        <w:rPr>
          <w:rFonts w:ascii="Century Gothic" w:hAnsi="Century Gothic" w:cs="Calibri"/>
          <w:b/>
          <w:bCs/>
          <w:color w:val="212121"/>
          <w:sz w:val="22"/>
          <w:szCs w:val="22"/>
        </w:rPr>
        <w:t>Bestuurslid van de Regio</w:t>
      </w:r>
    </w:p>
    <w:p w:rsidR="007F1DE0" w:rsidRPr="007F1DE0" w:rsidRDefault="007F1DE0" w:rsidP="007F1DE0">
      <w:pPr>
        <w:pStyle w:val="xmsonormal"/>
        <w:shd w:val="clear" w:color="auto" w:fill="FFFFFF"/>
        <w:spacing w:before="0" w:beforeAutospacing="0" w:after="0" w:afterAutospacing="0"/>
        <w:rPr>
          <w:rFonts w:ascii="Century Gothic" w:hAnsi="Century Gothic" w:cs="Calibri"/>
          <w:color w:val="212121"/>
          <w:sz w:val="22"/>
          <w:szCs w:val="22"/>
        </w:rPr>
      </w:pPr>
      <w:r w:rsidRPr="007F1DE0">
        <w:rPr>
          <w:rFonts w:ascii="Century Gothic" w:hAnsi="Century Gothic" w:cs="Calibri"/>
          <w:b/>
          <w:bCs/>
          <w:color w:val="212121"/>
          <w:sz w:val="22"/>
          <w:szCs w:val="22"/>
        </w:rPr>
        <w:t> </w:t>
      </w:r>
    </w:p>
    <w:p w:rsidR="007F1DE0" w:rsidRPr="007F1DE0" w:rsidRDefault="007F1DE0" w:rsidP="007F1DE0">
      <w:pPr>
        <w:pStyle w:val="xmsonormal"/>
        <w:shd w:val="clear" w:color="auto" w:fill="FFFFFF"/>
        <w:spacing w:before="0" w:beforeAutospacing="0" w:after="0" w:afterAutospacing="0"/>
        <w:rPr>
          <w:rFonts w:ascii="Century Gothic" w:hAnsi="Century Gothic" w:cs="Calibri"/>
          <w:color w:val="212121"/>
          <w:sz w:val="22"/>
          <w:szCs w:val="22"/>
        </w:rPr>
      </w:pPr>
      <w:r w:rsidRPr="007F1DE0">
        <w:rPr>
          <w:rFonts w:ascii="Century Gothic" w:hAnsi="Century Gothic" w:cs="Calibri"/>
          <w:color w:val="212121"/>
          <w:sz w:val="22"/>
          <w:szCs w:val="22"/>
        </w:rPr>
        <w:t>In de bijlage vindt u de omschrijving voor beide functies.</w:t>
      </w:r>
    </w:p>
    <w:p w:rsidR="007F1DE0" w:rsidRPr="007F1DE0" w:rsidRDefault="007F1DE0" w:rsidP="007F1DE0">
      <w:pPr>
        <w:pStyle w:val="xmsonormal"/>
        <w:shd w:val="clear" w:color="auto" w:fill="FFFFFF"/>
        <w:spacing w:before="0" w:beforeAutospacing="0" w:after="0" w:afterAutospacing="0"/>
        <w:rPr>
          <w:rFonts w:ascii="Century Gothic" w:hAnsi="Century Gothic" w:cs="Calibri"/>
          <w:color w:val="212121"/>
          <w:sz w:val="22"/>
          <w:szCs w:val="22"/>
        </w:rPr>
      </w:pPr>
      <w:r w:rsidRPr="007F1DE0">
        <w:rPr>
          <w:rFonts w:ascii="Century Gothic" w:hAnsi="Century Gothic" w:cs="Calibri"/>
          <w:color w:val="212121"/>
          <w:sz w:val="22"/>
          <w:szCs w:val="22"/>
        </w:rPr>
        <w:t> </w:t>
      </w:r>
    </w:p>
    <w:p w:rsidR="007F1DE0" w:rsidRPr="007F1DE0" w:rsidRDefault="007F1DE0" w:rsidP="007F1DE0">
      <w:pPr>
        <w:pStyle w:val="xmsonormal"/>
        <w:shd w:val="clear" w:color="auto" w:fill="FFFFFF"/>
        <w:spacing w:before="0" w:beforeAutospacing="0" w:after="0" w:afterAutospacing="0"/>
        <w:rPr>
          <w:rFonts w:ascii="Century Gothic" w:hAnsi="Century Gothic" w:cs="Calibri"/>
          <w:color w:val="212121"/>
          <w:sz w:val="22"/>
          <w:szCs w:val="22"/>
        </w:rPr>
      </w:pPr>
      <w:r w:rsidRPr="007F1DE0">
        <w:rPr>
          <w:rFonts w:ascii="Century Gothic" w:hAnsi="Century Gothic" w:cs="Calibri"/>
          <w:color w:val="212121"/>
          <w:sz w:val="22"/>
          <w:szCs w:val="22"/>
        </w:rPr>
        <w:t xml:space="preserve">U kunt een e-mail met uw motivatie sturen naar de secretaris van de regio de heer P. </w:t>
      </w:r>
      <w:proofErr w:type="spellStart"/>
      <w:r w:rsidRPr="007F1DE0">
        <w:rPr>
          <w:rFonts w:ascii="Century Gothic" w:hAnsi="Century Gothic" w:cs="Calibri"/>
          <w:color w:val="212121"/>
          <w:sz w:val="22"/>
          <w:szCs w:val="22"/>
        </w:rPr>
        <w:t>Timmers</w:t>
      </w:r>
      <w:proofErr w:type="spellEnd"/>
      <w:r w:rsidRPr="007F1DE0">
        <w:rPr>
          <w:rFonts w:ascii="Century Gothic" w:hAnsi="Century Gothic" w:cs="Calibri"/>
          <w:color w:val="212121"/>
          <w:sz w:val="22"/>
          <w:szCs w:val="22"/>
        </w:rPr>
        <w:t>: </w:t>
      </w:r>
      <w:hyperlink r:id="rId4" w:tgtFrame="_blank" w:history="1">
        <w:r w:rsidRPr="007F1DE0">
          <w:rPr>
            <w:rStyle w:val="Hyperlink"/>
            <w:rFonts w:ascii="Century Gothic" w:hAnsi="Century Gothic" w:cs="Calibri"/>
            <w:sz w:val="22"/>
            <w:szCs w:val="22"/>
          </w:rPr>
          <w:t>pac.timmers@hetnet.nl</w:t>
        </w:r>
      </w:hyperlink>
      <w:r w:rsidRPr="007F1DE0">
        <w:rPr>
          <w:rFonts w:ascii="Century Gothic" w:hAnsi="Century Gothic" w:cs="Calibri"/>
          <w:color w:val="212121"/>
          <w:sz w:val="22"/>
          <w:szCs w:val="22"/>
        </w:rPr>
        <w:t xml:space="preserve">   voor vrijdag 16 september. Een gesprek met de vertrouwenscommissie van de regio maakt deel uit van de procedure. Tijdens de selectieprocedure zal uw kandidaatstelling uiteraard vertrouwelijk worden behandeld.  De bestuursleden met de portefeuille springen / </w:t>
      </w:r>
      <w:proofErr w:type="spellStart"/>
      <w:r w:rsidRPr="007F1DE0">
        <w:rPr>
          <w:rFonts w:ascii="Century Gothic" w:hAnsi="Century Gothic" w:cs="Calibri"/>
          <w:color w:val="212121"/>
          <w:sz w:val="22"/>
          <w:szCs w:val="22"/>
        </w:rPr>
        <w:t>eventing</w:t>
      </w:r>
      <w:proofErr w:type="spellEnd"/>
      <w:r w:rsidRPr="007F1DE0">
        <w:rPr>
          <w:rFonts w:ascii="Century Gothic" w:hAnsi="Century Gothic" w:cs="Calibri"/>
          <w:color w:val="212121"/>
          <w:sz w:val="22"/>
          <w:szCs w:val="22"/>
        </w:rPr>
        <w:t xml:space="preserve"> en penningmeester van de Regio worden op de Najaarsvergadering middels een stemming in functie gekozen en degene met de portefeuille recreatie wordt middels de digitale procedure gekozen. .</w:t>
      </w:r>
    </w:p>
    <w:p w:rsidR="007F1DE0" w:rsidRPr="007F1DE0" w:rsidRDefault="007F1DE0" w:rsidP="007F1DE0">
      <w:pPr>
        <w:pStyle w:val="xmsonormal"/>
        <w:shd w:val="clear" w:color="auto" w:fill="FFFFFF"/>
        <w:spacing w:before="0" w:beforeAutospacing="0" w:after="0" w:afterAutospacing="0"/>
        <w:rPr>
          <w:rFonts w:ascii="Century Gothic" w:hAnsi="Century Gothic" w:cs="Calibri"/>
          <w:color w:val="212121"/>
          <w:sz w:val="22"/>
          <w:szCs w:val="22"/>
        </w:rPr>
      </w:pPr>
      <w:r w:rsidRPr="007F1DE0">
        <w:rPr>
          <w:rFonts w:ascii="Century Gothic" w:hAnsi="Century Gothic" w:cs="Calibri"/>
          <w:color w:val="212121"/>
          <w:sz w:val="22"/>
          <w:szCs w:val="22"/>
        </w:rPr>
        <w:t> </w:t>
      </w:r>
    </w:p>
    <w:p w:rsidR="007F1DE0" w:rsidRPr="007F1DE0" w:rsidRDefault="007F1DE0" w:rsidP="007F1DE0">
      <w:pPr>
        <w:pStyle w:val="xmsonormal"/>
        <w:shd w:val="clear" w:color="auto" w:fill="FFFFFF"/>
        <w:spacing w:before="0" w:beforeAutospacing="0" w:after="0" w:afterAutospacing="0"/>
        <w:rPr>
          <w:rFonts w:ascii="Century Gothic" w:hAnsi="Century Gothic" w:cs="Calibri"/>
          <w:color w:val="212121"/>
          <w:sz w:val="22"/>
          <w:szCs w:val="22"/>
        </w:rPr>
      </w:pPr>
      <w:r w:rsidRPr="007F1DE0">
        <w:rPr>
          <w:rFonts w:ascii="Century Gothic" w:hAnsi="Century Gothic" w:cs="Calibri"/>
          <w:color w:val="212121"/>
          <w:sz w:val="22"/>
          <w:szCs w:val="22"/>
        </w:rPr>
        <w:t>Gaarne deze oproep communiceren binnen uw bestuur en leden binnen uw vereniging / organisatie, alvast bedankt voor uw medewerking in deze,</w:t>
      </w:r>
    </w:p>
    <w:p w:rsidR="007F1DE0" w:rsidRPr="007F1DE0" w:rsidRDefault="007F1DE0" w:rsidP="007F1DE0">
      <w:pPr>
        <w:pStyle w:val="xmsonormal"/>
        <w:shd w:val="clear" w:color="auto" w:fill="FFFFFF"/>
        <w:spacing w:before="0" w:beforeAutospacing="0" w:after="0" w:afterAutospacing="0"/>
        <w:rPr>
          <w:rFonts w:ascii="Century Gothic" w:hAnsi="Century Gothic" w:cs="Calibri"/>
          <w:color w:val="212121"/>
          <w:sz w:val="22"/>
          <w:szCs w:val="22"/>
        </w:rPr>
      </w:pPr>
      <w:r w:rsidRPr="007F1DE0">
        <w:rPr>
          <w:rFonts w:ascii="Century Gothic" w:hAnsi="Century Gothic" w:cs="Calibri"/>
          <w:color w:val="212121"/>
          <w:sz w:val="22"/>
          <w:szCs w:val="22"/>
        </w:rPr>
        <w:t> </w:t>
      </w:r>
    </w:p>
    <w:p w:rsidR="007F1DE0" w:rsidRPr="007F1DE0" w:rsidRDefault="007F1DE0" w:rsidP="007F1DE0">
      <w:pPr>
        <w:pStyle w:val="xmsonormal"/>
        <w:shd w:val="clear" w:color="auto" w:fill="FFFFFF"/>
        <w:spacing w:before="0" w:beforeAutospacing="0" w:after="0" w:afterAutospacing="0"/>
        <w:rPr>
          <w:rFonts w:ascii="Century Gothic" w:hAnsi="Century Gothic" w:cs="Calibri"/>
          <w:color w:val="212121"/>
          <w:sz w:val="22"/>
          <w:szCs w:val="22"/>
        </w:rPr>
      </w:pPr>
      <w:r w:rsidRPr="007F1DE0">
        <w:rPr>
          <w:rFonts w:ascii="Century Gothic" w:hAnsi="Century Gothic" w:cs="Calibri"/>
          <w:b/>
          <w:bCs/>
          <w:color w:val="212121"/>
          <w:sz w:val="22"/>
          <w:szCs w:val="22"/>
        </w:rPr>
        <w:t>@Kringsecretariaten, gaarne publiceren op de site van de Kring, waarvoor dank,</w:t>
      </w:r>
    </w:p>
    <w:p w:rsidR="007F1DE0" w:rsidRPr="007F1DE0" w:rsidRDefault="007F1DE0" w:rsidP="007F1DE0">
      <w:pPr>
        <w:pStyle w:val="xmsonormal"/>
        <w:shd w:val="clear" w:color="auto" w:fill="FFFFFF"/>
        <w:spacing w:before="0" w:beforeAutospacing="0" w:after="0" w:afterAutospacing="0"/>
        <w:rPr>
          <w:rFonts w:ascii="Century Gothic" w:hAnsi="Century Gothic" w:cs="Calibri"/>
          <w:color w:val="212121"/>
          <w:sz w:val="22"/>
          <w:szCs w:val="22"/>
        </w:rPr>
      </w:pPr>
      <w:r w:rsidRPr="007F1DE0">
        <w:rPr>
          <w:rFonts w:ascii="Century Gothic" w:hAnsi="Century Gothic" w:cs="Calibri"/>
          <w:color w:val="212121"/>
          <w:sz w:val="22"/>
          <w:szCs w:val="22"/>
        </w:rPr>
        <w:t> </w:t>
      </w:r>
    </w:p>
    <w:p w:rsidR="007F1DE0" w:rsidRPr="007F1DE0" w:rsidRDefault="007F1DE0" w:rsidP="007F1DE0">
      <w:pPr>
        <w:pStyle w:val="xmsonormal"/>
        <w:shd w:val="clear" w:color="auto" w:fill="FFFFFF"/>
        <w:spacing w:before="0" w:beforeAutospacing="0" w:after="0" w:afterAutospacing="0"/>
        <w:rPr>
          <w:rFonts w:ascii="Century Gothic" w:hAnsi="Century Gothic" w:cs="Calibri"/>
          <w:color w:val="212121"/>
          <w:sz w:val="22"/>
          <w:szCs w:val="22"/>
        </w:rPr>
      </w:pPr>
      <w:r w:rsidRPr="007F1DE0">
        <w:rPr>
          <w:rFonts w:ascii="Century Gothic" w:hAnsi="Century Gothic" w:cs="Calibri"/>
          <w:color w:val="212121"/>
          <w:sz w:val="22"/>
          <w:szCs w:val="22"/>
        </w:rPr>
        <w:t> </w:t>
      </w:r>
    </w:p>
    <w:p w:rsidR="007F1DE0" w:rsidRPr="007F1DE0" w:rsidRDefault="007F1DE0" w:rsidP="007F1DE0">
      <w:pPr>
        <w:pStyle w:val="xmsonormal"/>
        <w:shd w:val="clear" w:color="auto" w:fill="FFFFFF"/>
        <w:spacing w:before="0" w:beforeAutospacing="0" w:after="200" w:afterAutospacing="0" w:line="169" w:lineRule="atLeast"/>
        <w:rPr>
          <w:rFonts w:ascii="Century Gothic" w:hAnsi="Century Gothic" w:cs="Calibri"/>
          <w:color w:val="212121"/>
          <w:sz w:val="22"/>
          <w:szCs w:val="22"/>
        </w:rPr>
      </w:pPr>
      <w:r w:rsidRPr="007F1DE0">
        <w:rPr>
          <w:rFonts w:ascii="Century Gothic" w:hAnsi="Century Gothic" w:cs="Calibri"/>
          <w:b/>
          <w:bCs/>
          <w:color w:val="212121"/>
          <w:sz w:val="22"/>
          <w:szCs w:val="22"/>
        </w:rPr>
        <w:t>Met vriendelijke groet,</w:t>
      </w:r>
    </w:p>
    <w:p w:rsidR="007F1DE0" w:rsidRPr="007F1DE0" w:rsidRDefault="007F1DE0" w:rsidP="007F1DE0">
      <w:pPr>
        <w:pStyle w:val="xmsonormal"/>
        <w:shd w:val="clear" w:color="auto" w:fill="FFFFFF"/>
        <w:spacing w:before="0" w:beforeAutospacing="0" w:after="200" w:afterAutospacing="0" w:line="169" w:lineRule="atLeast"/>
        <w:rPr>
          <w:rFonts w:ascii="Century Gothic" w:hAnsi="Century Gothic" w:cs="Calibri"/>
          <w:color w:val="212121"/>
          <w:sz w:val="22"/>
          <w:szCs w:val="22"/>
        </w:rPr>
      </w:pPr>
      <w:r w:rsidRPr="007F1DE0">
        <w:rPr>
          <w:rFonts w:ascii="Century Gothic" w:hAnsi="Century Gothic" w:cs="Calibri"/>
          <w:b/>
          <w:bCs/>
          <w:color w:val="212121"/>
          <w:sz w:val="22"/>
          <w:szCs w:val="22"/>
        </w:rPr>
        <w:t>Secretariaat KNHS Regio Noord Brabant</w:t>
      </w:r>
    </w:p>
    <w:p w:rsidR="007F1DE0" w:rsidRPr="007F1DE0" w:rsidRDefault="007F1DE0" w:rsidP="007F1DE0">
      <w:pPr>
        <w:pStyle w:val="xmsonormal"/>
        <w:shd w:val="clear" w:color="auto" w:fill="FFFFFF"/>
        <w:spacing w:before="0" w:beforeAutospacing="0" w:after="240" w:afterAutospacing="0" w:line="169" w:lineRule="atLeast"/>
        <w:rPr>
          <w:rFonts w:ascii="Century Gothic" w:hAnsi="Century Gothic" w:cs="Calibri"/>
          <w:color w:val="212121"/>
          <w:sz w:val="22"/>
          <w:szCs w:val="22"/>
        </w:rPr>
      </w:pPr>
      <w:r w:rsidRPr="007F1DE0">
        <w:rPr>
          <w:rFonts w:ascii="Century Gothic" w:hAnsi="Century Gothic" w:cs="Calibri"/>
          <w:b/>
          <w:bCs/>
          <w:color w:val="212121"/>
          <w:sz w:val="22"/>
          <w:szCs w:val="22"/>
        </w:rPr>
        <w:t xml:space="preserve">Peter </w:t>
      </w:r>
      <w:proofErr w:type="spellStart"/>
      <w:r w:rsidRPr="007F1DE0">
        <w:rPr>
          <w:rFonts w:ascii="Century Gothic" w:hAnsi="Century Gothic" w:cs="Calibri"/>
          <w:b/>
          <w:bCs/>
          <w:color w:val="212121"/>
          <w:sz w:val="22"/>
          <w:szCs w:val="22"/>
        </w:rPr>
        <w:t>Timmers</w:t>
      </w:r>
      <w:proofErr w:type="spellEnd"/>
    </w:p>
    <w:p w:rsidR="007F1DE0" w:rsidRPr="007F1DE0" w:rsidRDefault="007F1DE0" w:rsidP="007F1DE0">
      <w:pPr>
        <w:pStyle w:val="xmsonormal"/>
        <w:shd w:val="clear" w:color="auto" w:fill="FFFFFF"/>
        <w:spacing w:before="0" w:beforeAutospacing="0" w:after="0" w:afterAutospacing="0"/>
        <w:rPr>
          <w:rFonts w:ascii="Century Gothic" w:hAnsi="Century Gothic" w:cs="Calibri"/>
          <w:color w:val="212121"/>
          <w:sz w:val="22"/>
          <w:szCs w:val="22"/>
        </w:rPr>
      </w:pPr>
      <w:r w:rsidRPr="007F1DE0">
        <w:rPr>
          <w:rFonts w:ascii="Century Gothic" w:hAnsi="Century Gothic" w:cs="Calibri"/>
          <w:b/>
          <w:bCs/>
          <w:color w:val="212121"/>
          <w:sz w:val="22"/>
          <w:szCs w:val="22"/>
        </w:rPr>
        <w:t xml:space="preserve">Willem de </w:t>
      </w:r>
      <w:proofErr w:type="spellStart"/>
      <w:r w:rsidRPr="007F1DE0">
        <w:rPr>
          <w:rFonts w:ascii="Century Gothic" w:hAnsi="Century Gothic" w:cs="Calibri"/>
          <w:b/>
          <w:bCs/>
          <w:color w:val="212121"/>
          <w:sz w:val="22"/>
          <w:szCs w:val="22"/>
        </w:rPr>
        <w:t>Rijkelaan</w:t>
      </w:r>
      <w:proofErr w:type="spellEnd"/>
      <w:r w:rsidRPr="007F1DE0">
        <w:rPr>
          <w:rFonts w:ascii="Century Gothic" w:hAnsi="Century Gothic" w:cs="Calibri"/>
          <w:b/>
          <w:bCs/>
          <w:color w:val="212121"/>
          <w:sz w:val="22"/>
          <w:szCs w:val="22"/>
        </w:rPr>
        <w:t xml:space="preserve"> 36 </w:t>
      </w:r>
      <w:r w:rsidRPr="007F1DE0">
        <w:rPr>
          <w:rFonts w:ascii="Century Gothic" w:hAnsi="Century Gothic" w:cs="Calibri"/>
          <w:b/>
          <w:bCs/>
          <w:color w:val="212121"/>
          <w:sz w:val="22"/>
          <w:szCs w:val="22"/>
        </w:rPr>
        <w:br/>
        <w:t>5616 HZ Eindhoven </w:t>
      </w:r>
      <w:r w:rsidRPr="007F1DE0">
        <w:rPr>
          <w:rFonts w:ascii="Century Gothic" w:hAnsi="Century Gothic" w:cs="Calibri"/>
          <w:b/>
          <w:bCs/>
          <w:color w:val="212121"/>
          <w:sz w:val="22"/>
          <w:szCs w:val="22"/>
        </w:rPr>
        <w:br/>
        <w:t>Telefoon: 040.2524383</w:t>
      </w:r>
      <w:r w:rsidRPr="007F1DE0">
        <w:rPr>
          <w:rFonts w:ascii="Century Gothic" w:hAnsi="Century Gothic" w:cs="Calibri"/>
          <w:b/>
          <w:bCs/>
          <w:color w:val="212121"/>
          <w:sz w:val="22"/>
          <w:szCs w:val="22"/>
        </w:rPr>
        <w:br/>
        <w:t>Mobiel: 06-12504816</w:t>
      </w:r>
    </w:p>
    <w:p w:rsidR="007F1DE0" w:rsidRDefault="007F1DE0" w:rsidP="007F1DE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7F1DE0" w:rsidRDefault="007F1DE0" w:rsidP="007F1DE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D86487" w:rsidRDefault="007F1DE0"/>
    <w:sectPr w:rsidR="00D86487" w:rsidSect="001C03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F1DE0"/>
    <w:rsid w:val="001C031F"/>
    <w:rsid w:val="0030060C"/>
    <w:rsid w:val="007F1DE0"/>
    <w:rsid w:val="00FC58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03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7F1D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F1DE0"/>
    <w:rPr>
      <w:color w:val="0000FF"/>
      <w:u w:val="single"/>
    </w:rPr>
  </w:style>
</w:styles>
</file>

<file path=word/webSettings.xml><?xml version="1.0" encoding="utf-8"?>
<w:webSettings xmlns:r="http://schemas.openxmlformats.org/officeDocument/2006/relationships" xmlns:w="http://schemas.openxmlformats.org/wordprocessingml/2006/main">
  <w:divs>
    <w:div w:id="212626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c.timmers@hetne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1342</Characters>
  <Application>Microsoft Office Word</Application>
  <DocSecurity>0</DocSecurity>
  <Lines>11</Lines>
  <Paragraphs>3</Paragraphs>
  <ScaleCrop>false</ScaleCrop>
  <Company>Hewlett-Packard</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Ryeanne</dc:creator>
  <cp:lastModifiedBy>Ryeanne</cp:lastModifiedBy>
  <cp:revision>1</cp:revision>
  <dcterms:created xsi:type="dcterms:W3CDTF">2017-08-11T14:03:00Z</dcterms:created>
  <dcterms:modified xsi:type="dcterms:W3CDTF">2017-08-11T14:04:00Z</dcterms:modified>
</cp:coreProperties>
</file>